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AC3656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DA534F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4D4" w:rsidRDefault="00B924D4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DA534F" w:rsidRDefault="00987D25" w:rsidP="00C66663">
      <w:pPr>
        <w:spacing w:after="0"/>
        <w:jc w:val="center"/>
        <w:rPr>
          <w:rFonts w:ascii="Century Gothic" w:hAnsi="Century Gothic" w:cs="Times New Roman"/>
          <w:b/>
        </w:rPr>
      </w:pPr>
      <w:proofErr w:type="gramStart"/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proofErr w:type="gramEnd"/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B924D4" w:rsidRPr="00977805" w:rsidRDefault="00B924D4" w:rsidP="00C66663">
      <w:pPr>
        <w:spacing w:after="0"/>
        <w:jc w:val="center"/>
        <w:rPr>
          <w:rFonts w:ascii="Century Gothic" w:hAnsi="Century Gothic" w:cs="Times New Roman"/>
        </w:rPr>
      </w:pPr>
    </w:p>
    <w:p w:rsidR="006C7C1F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5D3B1C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5D3B1C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4F39C0">
        <w:rPr>
          <w:rFonts w:ascii="Century Gothic" w:hAnsi="Century Gothic" w:cs="Times New Roman"/>
        </w:rPr>
        <w:t>24</w:t>
      </w:r>
      <w:r w:rsidR="006C7C1F" w:rsidRPr="006C7C1F">
        <w:rPr>
          <w:rFonts w:ascii="Century Gothic" w:hAnsi="Century Gothic" w:cs="Times New Roman"/>
          <w:vertAlign w:val="superscript"/>
        </w:rPr>
        <w:t>th</w:t>
      </w:r>
      <w:r w:rsidR="006C7C1F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D379EE">
        <w:rPr>
          <w:rFonts w:ascii="Century Gothic" w:hAnsi="Century Gothic" w:cs="Times New Roman"/>
        </w:rPr>
        <w:t>May</w:t>
      </w:r>
      <w:r w:rsidR="00E91A1A">
        <w:rPr>
          <w:rFonts w:ascii="Century Gothic" w:hAnsi="Century Gothic" w:cs="Times New Roman"/>
        </w:rPr>
        <w:t xml:space="preserve"> 2016.</w:t>
      </w:r>
    </w:p>
    <w:p w:rsidR="00B924D4" w:rsidRPr="00977805" w:rsidRDefault="00B924D4" w:rsidP="00C66663">
      <w:pPr>
        <w:spacing w:after="0"/>
        <w:rPr>
          <w:rFonts w:ascii="Century Gothic" w:hAnsi="Century Gothic" w:cs="Times New Roman"/>
        </w:rPr>
      </w:pPr>
      <w:bookmarkStart w:id="0" w:name="_GoBack"/>
      <w:bookmarkEnd w:id="0"/>
    </w:p>
    <w:p w:rsidR="00EB298E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6C7C1F" w:rsidRPr="00977805" w:rsidRDefault="006C7C1F" w:rsidP="00C66663">
      <w:pPr>
        <w:spacing w:after="0"/>
        <w:jc w:val="center"/>
        <w:rPr>
          <w:rFonts w:ascii="Century Gothic" w:hAnsi="Century Gothic" w:cs="Times New Roman"/>
        </w:rPr>
      </w:pPr>
    </w:p>
    <w:p w:rsidR="00D622C1" w:rsidRDefault="00832E31" w:rsidP="00E4682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Welcome</w:t>
      </w:r>
      <w:r w:rsidR="00F45689" w:rsidRPr="00AC3656">
        <w:rPr>
          <w:rFonts w:ascii="Century Gothic" w:hAnsi="Century Gothic"/>
          <w:b/>
          <w:u w:val="single"/>
        </w:rPr>
        <w:t xml:space="preserve"> </w:t>
      </w:r>
      <w:r w:rsidR="00F45689" w:rsidRPr="00AC3656">
        <w:rPr>
          <w:rFonts w:ascii="Century Gothic" w:hAnsi="Century Gothic"/>
        </w:rPr>
        <w:t xml:space="preserve">– </w:t>
      </w:r>
      <w:r w:rsidR="007155C7" w:rsidRPr="00AC3656">
        <w:rPr>
          <w:rFonts w:ascii="Century Gothic" w:hAnsi="Century Gothic"/>
        </w:rPr>
        <w:t xml:space="preserve">Commissioner </w:t>
      </w:r>
      <w:r w:rsidR="0003767B" w:rsidRPr="00AC3656">
        <w:rPr>
          <w:rFonts w:ascii="Century Gothic" w:hAnsi="Century Gothic"/>
        </w:rPr>
        <w:t>Gibson</w:t>
      </w:r>
    </w:p>
    <w:p w:rsidR="00296984" w:rsidRPr="00AC3656" w:rsidRDefault="00296984" w:rsidP="00296984">
      <w:pPr>
        <w:pStyle w:val="ListParagraph"/>
        <w:rPr>
          <w:rFonts w:ascii="Century Gothic" w:hAnsi="Century Gothic"/>
        </w:rPr>
      </w:pPr>
    </w:p>
    <w:p w:rsidR="00296984" w:rsidRPr="00296984" w:rsidRDefault="00441971" w:rsidP="001C4980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Invocation</w:t>
      </w:r>
      <w:r w:rsidR="002F2017" w:rsidRPr="00296984">
        <w:rPr>
          <w:rFonts w:ascii="Century Gothic" w:hAnsi="Century Gothic"/>
        </w:rPr>
        <w:t xml:space="preserve"> –</w:t>
      </w:r>
      <w:r w:rsidR="00822064" w:rsidRPr="00296984">
        <w:rPr>
          <w:rFonts w:ascii="Century Gothic" w:hAnsi="Century Gothic"/>
        </w:rPr>
        <w:t xml:space="preserve"> </w:t>
      </w:r>
      <w:r w:rsidR="00B924D4">
        <w:rPr>
          <w:rFonts w:ascii="Century Gothic" w:hAnsi="Century Gothic"/>
        </w:rPr>
        <w:t xml:space="preserve"> Commissioner Ebert</w:t>
      </w:r>
    </w:p>
    <w:p w:rsidR="00296984" w:rsidRPr="00AC3656" w:rsidRDefault="00296984" w:rsidP="00296984">
      <w:pPr>
        <w:pStyle w:val="ListParagraph"/>
        <w:rPr>
          <w:rFonts w:ascii="Century Gothic" w:hAnsi="Century Gothic"/>
        </w:rPr>
      </w:pPr>
    </w:p>
    <w:p w:rsidR="00296984" w:rsidRDefault="00F45689" w:rsidP="0046242A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Pledge of Allegiance</w:t>
      </w:r>
      <w:r w:rsidRPr="00296984">
        <w:rPr>
          <w:rFonts w:ascii="Century Gothic" w:hAnsi="Century Gothic"/>
        </w:rPr>
        <w:t xml:space="preserve"> –</w:t>
      </w:r>
      <w:r w:rsidR="00546065" w:rsidRPr="00296984">
        <w:rPr>
          <w:rFonts w:ascii="Century Gothic" w:hAnsi="Century Gothic"/>
        </w:rPr>
        <w:t xml:space="preserve"> </w:t>
      </w:r>
      <w:r w:rsidR="002152A4">
        <w:rPr>
          <w:rFonts w:ascii="Century Gothic" w:hAnsi="Century Gothic"/>
        </w:rPr>
        <w:t>Holin Wilbanks</w:t>
      </w:r>
    </w:p>
    <w:p w:rsidR="00296984" w:rsidRPr="00296984" w:rsidRDefault="00296984" w:rsidP="00296984">
      <w:pPr>
        <w:pStyle w:val="ListParagraph"/>
        <w:rPr>
          <w:rFonts w:ascii="Century Gothic" w:hAnsi="Century Gothic"/>
          <w:b/>
          <w:u w:val="single"/>
        </w:rPr>
      </w:pPr>
    </w:p>
    <w:p w:rsidR="00296984" w:rsidRPr="00296984" w:rsidRDefault="00F45689" w:rsidP="00043DC6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Thought of the Day</w:t>
      </w:r>
      <w:r w:rsidR="00844E30" w:rsidRPr="00296984">
        <w:rPr>
          <w:rFonts w:ascii="Century Gothic" w:hAnsi="Century Gothic"/>
        </w:rPr>
        <w:t xml:space="preserve"> – </w:t>
      </w:r>
      <w:r w:rsidR="00EB6CF7" w:rsidRPr="00296984">
        <w:rPr>
          <w:rFonts w:ascii="Century Gothic" w:hAnsi="Century Gothic"/>
        </w:rPr>
        <w:t>Commissioner</w:t>
      </w:r>
      <w:r w:rsidR="00F321EA" w:rsidRPr="00296984">
        <w:rPr>
          <w:rFonts w:ascii="Century Gothic" w:hAnsi="Century Gothic"/>
        </w:rPr>
        <w:t xml:space="preserve"> </w:t>
      </w:r>
      <w:r w:rsidR="00B924D4">
        <w:rPr>
          <w:rFonts w:ascii="Century Gothic" w:hAnsi="Century Gothic"/>
        </w:rPr>
        <w:t>Bell</w:t>
      </w:r>
    </w:p>
    <w:p w:rsidR="00296984" w:rsidRPr="00296984" w:rsidRDefault="00296984" w:rsidP="00296984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</w:p>
    <w:p w:rsidR="00D622C1" w:rsidRPr="00FE7694" w:rsidRDefault="00844E30" w:rsidP="002152A4">
      <w:pPr>
        <w:pStyle w:val="ListParagraph"/>
        <w:numPr>
          <w:ilvl w:val="0"/>
          <w:numId w:val="1"/>
        </w:numPr>
        <w:tabs>
          <w:tab w:val="left" w:pos="720"/>
        </w:tabs>
        <w:ind w:hanging="1080"/>
        <w:rPr>
          <w:rFonts w:ascii="Century Gothic" w:hAnsi="Century Gothic"/>
          <w:b/>
          <w:u w:val="single"/>
        </w:rPr>
      </w:pPr>
      <w:r w:rsidRPr="00FE7694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B42D06" w:rsidRPr="00546065" w:rsidRDefault="00B42D06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6065">
        <w:rPr>
          <w:rFonts w:ascii="Century Gothic" w:hAnsi="Century Gothic"/>
        </w:rPr>
        <w:t>Request for approval of purchase orders in the amount of $</w:t>
      </w:r>
      <w:r w:rsidR="00906CF8">
        <w:rPr>
          <w:rFonts w:ascii="Century Gothic" w:hAnsi="Century Gothic"/>
        </w:rPr>
        <w:t>74,284.89</w:t>
      </w:r>
      <w:r w:rsidR="008817C7" w:rsidRPr="00546065">
        <w:rPr>
          <w:rFonts w:ascii="Century Gothic" w:hAnsi="Century Gothic"/>
        </w:rPr>
        <w:t>.</w:t>
      </w:r>
    </w:p>
    <w:p w:rsidR="00FE7694" w:rsidRDefault="00FE769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</w:t>
      </w:r>
      <w:r w:rsidR="000D6681">
        <w:rPr>
          <w:rFonts w:ascii="Century Gothic" w:hAnsi="Century Gothic"/>
        </w:rPr>
        <w:t>40</w:t>
      </w:r>
      <w:r w:rsidR="00211365">
        <w:rPr>
          <w:rFonts w:ascii="Century Gothic" w:hAnsi="Century Gothic"/>
        </w:rPr>
        <w:t>4</w:t>
      </w:r>
      <w:r w:rsidR="00906CF8">
        <w:rPr>
          <w:rFonts w:ascii="Century Gothic" w:hAnsi="Century Gothic"/>
        </w:rPr>
        <w:t>955</w:t>
      </w:r>
      <w:r>
        <w:rPr>
          <w:rFonts w:ascii="Century Gothic" w:hAnsi="Century Gothic"/>
        </w:rPr>
        <w:t>-#</w:t>
      </w:r>
      <w:r w:rsidR="00683806">
        <w:rPr>
          <w:rFonts w:ascii="Century Gothic" w:hAnsi="Century Gothic"/>
        </w:rPr>
        <w:t>40</w:t>
      </w:r>
      <w:r w:rsidR="004F39C0">
        <w:rPr>
          <w:rFonts w:ascii="Century Gothic" w:hAnsi="Century Gothic"/>
        </w:rPr>
        <w:t>5</w:t>
      </w:r>
      <w:r w:rsidR="00906CF8">
        <w:rPr>
          <w:rFonts w:ascii="Century Gothic" w:hAnsi="Century Gothic"/>
        </w:rPr>
        <w:t>191</w:t>
      </w:r>
      <w:r w:rsidR="006C7C1F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in the amount of $</w:t>
      </w:r>
      <w:r w:rsidR="00906CF8">
        <w:rPr>
          <w:rFonts w:ascii="Century Gothic" w:hAnsi="Century Gothic"/>
        </w:rPr>
        <w:t>3,213,760.95</w:t>
      </w:r>
      <w:r>
        <w:rPr>
          <w:rFonts w:ascii="Century Gothic" w:hAnsi="Century Gothic"/>
        </w:rPr>
        <w:t xml:space="preserve">. </w:t>
      </w:r>
    </w:p>
    <w:p w:rsidR="000803D1" w:rsidRDefault="00442E1D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803D1">
        <w:rPr>
          <w:rFonts w:ascii="Century Gothic" w:hAnsi="Century Gothic"/>
        </w:rPr>
        <w:t xml:space="preserve">Request for approval of minutes for the meeting held on </w:t>
      </w:r>
      <w:r w:rsidR="006C7C1F" w:rsidRPr="000803D1">
        <w:rPr>
          <w:rFonts w:ascii="Century Gothic" w:hAnsi="Century Gothic"/>
        </w:rPr>
        <w:t xml:space="preserve">May </w:t>
      </w:r>
      <w:r w:rsidR="003803A5" w:rsidRPr="000803D1">
        <w:rPr>
          <w:rFonts w:ascii="Century Gothic" w:hAnsi="Century Gothic"/>
        </w:rPr>
        <w:t>1</w:t>
      </w:r>
      <w:r w:rsidR="004F39C0" w:rsidRPr="000803D1">
        <w:rPr>
          <w:rFonts w:ascii="Century Gothic" w:hAnsi="Century Gothic"/>
        </w:rPr>
        <w:t>7</w:t>
      </w:r>
      <w:r w:rsidR="00683806" w:rsidRPr="000803D1">
        <w:rPr>
          <w:rFonts w:ascii="Century Gothic" w:hAnsi="Century Gothic"/>
        </w:rPr>
        <w:t xml:space="preserve">, 2016. </w:t>
      </w:r>
    </w:p>
    <w:p w:rsidR="000803D1" w:rsidRDefault="000803D1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ACH payment to the US Bank in the amount of $133, 757.80 for purchasing card transactions made through the billing cycle ending May 16, 2016.</w:t>
      </w:r>
    </w:p>
    <w:p w:rsidR="00906CF8" w:rsidRPr="000803D1" w:rsidRDefault="00906CF8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803D1">
        <w:rPr>
          <w:rFonts w:ascii="Century Gothic" w:hAnsi="Century Gothic"/>
        </w:rPr>
        <w:t xml:space="preserve">Request from the Weber County Tax Review Committee for approval of recommendations </w:t>
      </w:r>
      <w:r w:rsidR="00B924D4">
        <w:rPr>
          <w:rFonts w:ascii="Century Gothic" w:hAnsi="Century Gothic"/>
        </w:rPr>
        <w:t>for</w:t>
      </w:r>
      <w:r w:rsidRPr="000803D1">
        <w:rPr>
          <w:rFonts w:ascii="Century Gothic" w:hAnsi="Century Gothic"/>
        </w:rPr>
        <w:t xml:space="preserve"> second extensions </w:t>
      </w:r>
      <w:r w:rsidR="00B924D4">
        <w:rPr>
          <w:rFonts w:ascii="Century Gothic" w:hAnsi="Century Gothic"/>
        </w:rPr>
        <w:t>on</w:t>
      </w:r>
      <w:r w:rsidRPr="000803D1">
        <w:rPr>
          <w:rFonts w:ascii="Century Gothic" w:hAnsi="Century Gothic"/>
        </w:rPr>
        <w:t xml:space="preserve"> the following properties:</w:t>
      </w:r>
    </w:p>
    <w:p w:rsidR="00E1509E" w:rsidRDefault="00906CF8" w:rsidP="00906CF8">
      <w:pPr>
        <w:pStyle w:val="ListParagraph"/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Parcel #09-169-0006</w:t>
      </w:r>
    </w:p>
    <w:p w:rsidR="00E1509E" w:rsidRDefault="00E1509E" w:rsidP="00906CF8">
      <w:pPr>
        <w:pStyle w:val="ListParagraph"/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Parcel #05-111-0003</w:t>
      </w:r>
    </w:p>
    <w:p w:rsidR="00906CF8" w:rsidRDefault="00E1509E" w:rsidP="00906CF8">
      <w:pPr>
        <w:pStyle w:val="ListParagraph"/>
        <w:ind w:left="4320"/>
        <w:rPr>
          <w:rFonts w:ascii="Century Gothic" w:hAnsi="Century Gothic"/>
        </w:rPr>
      </w:pPr>
      <w:r>
        <w:rPr>
          <w:rFonts w:ascii="Century Gothic" w:hAnsi="Century Gothic"/>
        </w:rPr>
        <w:t>Parcel #</w:t>
      </w:r>
      <w:r w:rsidR="000803D1">
        <w:rPr>
          <w:rFonts w:ascii="Century Gothic" w:hAnsi="Century Gothic"/>
        </w:rPr>
        <w:t>04-061-0033</w:t>
      </w:r>
    </w:p>
    <w:p w:rsidR="007616C3" w:rsidRDefault="007616C3" w:rsidP="007616C3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Weber County Tax Review Committee for approval of recommendation for approval of a refund for over payment on property tax for Parcel #10-069-0001.</w:t>
      </w:r>
    </w:p>
    <w:p w:rsidR="000803D1" w:rsidRDefault="00FD70A4" w:rsidP="00FD70A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Modification No. 2 to Inmate Telephone Vending Agreement by and between Weber County and Global Tel-Link/Inmate Telephone, Inc., to amend and revise FCC mandated rates and charges for inmate telephone services, transactions fees, and other requirements. (Original contract - #2005-66; Modification no. 1- #2009-97).</w:t>
      </w:r>
    </w:p>
    <w:p w:rsidR="00525EAA" w:rsidRDefault="00525EAA" w:rsidP="00FD70A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from the Weber Morgan-Health Department for approval to surplus five vehicles. </w:t>
      </w:r>
    </w:p>
    <w:p w:rsidR="009157A4" w:rsidRPr="00987699" w:rsidRDefault="009157A4" w:rsidP="007C5720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987699">
        <w:rPr>
          <w:rFonts w:ascii="Century Gothic" w:hAnsi="Century Gothic"/>
        </w:rPr>
        <w:t>Request for approval of a Real Property Lease Agreement Extension by and between Weber County and Summers &amp; Summers, LLC for a one-year extension of Contract 2013-168</w:t>
      </w:r>
      <w:r w:rsidR="00987699">
        <w:rPr>
          <w:rFonts w:ascii="Century Gothic" w:hAnsi="Century Gothic"/>
        </w:rPr>
        <w:t>.</w:t>
      </w:r>
    </w:p>
    <w:p w:rsidR="006C7C1F" w:rsidRDefault="006C7C1F" w:rsidP="006C7C1F">
      <w:pPr>
        <w:pStyle w:val="ListParagraph"/>
        <w:ind w:left="1440"/>
        <w:rPr>
          <w:rFonts w:ascii="Century Gothic" w:hAnsi="Century Gothic"/>
        </w:rPr>
      </w:pPr>
    </w:p>
    <w:p w:rsidR="00B924D4" w:rsidRDefault="00B924D4" w:rsidP="006C7C1F">
      <w:pPr>
        <w:pStyle w:val="ListParagraph"/>
        <w:ind w:left="1440"/>
        <w:rPr>
          <w:rFonts w:ascii="Century Gothic" w:hAnsi="Century Gothic"/>
        </w:rPr>
      </w:pPr>
    </w:p>
    <w:p w:rsidR="00B924D4" w:rsidRDefault="00B924D4" w:rsidP="006C7C1F">
      <w:pPr>
        <w:pStyle w:val="ListParagraph"/>
        <w:ind w:left="1440"/>
        <w:rPr>
          <w:rFonts w:ascii="Century Gothic" w:hAnsi="Century Gothic"/>
        </w:rPr>
      </w:pPr>
    </w:p>
    <w:p w:rsidR="00B924D4" w:rsidRDefault="00B924D4" w:rsidP="006C7C1F">
      <w:pPr>
        <w:pStyle w:val="ListParagraph"/>
        <w:ind w:left="1440"/>
        <w:rPr>
          <w:rFonts w:ascii="Century Gothic" w:hAnsi="Century Gothic"/>
        </w:rPr>
      </w:pPr>
    </w:p>
    <w:p w:rsidR="00B924D4" w:rsidRDefault="00B924D4" w:rsidP="006C7C1F">
      <w:pPr>
        <w:pStyle w:val="ListParagraph"/>
        <w:ind w:left="1440"/>
        <w:rPr>
          <w:rFonts w:ascii="Century Gothic" w:hAnsi="Century Gothic"/>
        </w:rPr>
      </w:pPr>
    </w:p>
    <w:p w:rsidR="00114660" w:rsidRPr="00247CBB" w:rsidRDefault="00844E30" w:rsidP="00AC3656">
      <w:pPr>
        <w:pStyle w:val="ListParagraph"/>
        <w:numPr>
          <w:ilvl w:val="0"/>
          <w:numId w:val="1"/>
        </w:numPr>
        <w:ind w:left="1170" w:hanging="1170"/>
        <w:rPr>
          <w:rFonts w:ascii="Century Gothic" w:hAnsi="Century Gothic"/>
        </w:rPr>
      </w:pPr>
      <w:r w:rsidRPr="00247CBB">
        <w:rPr>
          <w:rFonts w:ascii="Century Gothic" w:hAnsi="Century Gothic"/>
          <w:b/>
          <w:u w:val="single"/>
        </w:rPr>
        <w:t>Action Items</w:t>
      </w:r>
    </w:p>
    <w:p w:rsidR="0081614B" w:rsidRDefault="0081614B" w:rsidP="0081614B">
      <w:pPr>
        <w:pStyle w:val="ListParagraph"/>
        <w:ind w:left="1515" w:hanging="795"/>
        <w:rPr>
          <w:rFonts w:ascii="Century Gothic" w:hAnsi="Century Gothic"/>
        </w:rPr>
      </w:pPr>
    </w:p>
    <w:p w:rsidR="00127C4B" w:rsidRPr="000803D1" w:rsidRDefault="00247CBB" w:rsidP="004F39C0">
      <w:pPr>
        <w:pStyle w:val="ListParagraph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Request for </w:t>
      </w:r>
      <w:r w:rsidR="000803D1">
        <w:rPr>
          <w:rFonts w:ascii="Century Gothic" w:hAnsi="Century Gothic"/>
        </w:rPr>
        <w:t>consideration and/or action on a Request (ZTA 2015-03) to amend Section 101-1-7 (Definitions); Title 108, Chapter 2 (Ogden Valley Architectural, Landscape and Screening Design Standards); Title 108, Chapter 8 (Parking and Loading Space, Vehicle Traffic and Access Regulations); Title 108, Chapter 19 (Accessory Apartments); and Title 110, Chapter 2 (Ogden Valley Signs) within the County Land Use Code. (These proposed amendments were previously discussed at a public hearing held on the 22</w:t>
      </w:r>
      <w:r w:rsidR="000803D1" w:rsidRPr="000803D1">
        <w:rPr>
          <w:rFonts w:ascii="Century Gothic" w:hAnsi="Century Gothic"/>
          <w:vertAlign w:val="superscript"/>
        </w:rPr>
        <w:t>nd</w:t>
      </w:r>
      <w:r w:rsidR="000803D1">
        <w:rPr>
          <w:rFonts w:ascii="Century Gothic" w:hAnsi="Century Gothic"/>
        </w:rPr>
        <w:t xml:space="preserve"> day of December, 2015.</w:t>
      </w:r>
    </w:p>
    <w:p w:rsidR="000803D1" w:rsidRDefault="000803D1" w:rsidP="000803D1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Scott Mendoza</w:t>
      </w:r>
    </w:p>
    <w:p w:rsidR="00FD70A4" w:rsidRDefault="00FD70A4" w:rsidP="000803D1">
      <w:pPr>
        <w:pStyle w:val="ListParagraph"/>
        <w:ind w:left="1515"/>
        <w:rPr>
          <w:rFonts w:ascii="Century Gothic" w:hAnsi="Century Gothic"/>
        </w:rPr>
      </w:pPr>
    </w:p>
    <w:p w:rsidR="004F39C0" w:rsidRPr="001D7E9D" w:rsidRDefault="00FD70A4" w:rsidP="008B1C00">
      <w:pPr>
        <w:pStyle w:val="ListParagraph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 w:rsidRPr="001D7E9D">
        <w:rPr>
          <w:rFonts w:ascii="Century Gothic" w:hAnsi="Century Gothic"/>
        </w:rPr>
        <w:t xml:space="preserve">Request for approval of a Non-Exclusive Facilities License Agreement by and between Weber County and TXOX Communications, LLC </w:t>
      </w:r>
      <w:r w:rsidR="001D7E9D" w:rsidRPr="001D7E9D">
        <w:rPr>
          <w:rFonts w:ascii="Century Gothic" w:hAnsi="Century Gothic"/>
        </w:rPr>
        <w:t xml:space="preserve">allowing TXOX to place a rooftop signal station on Weber Count Sports Complex’s South Building. </w:t>
      </w:r>
    </w:p>
    <w:p w:rsidR="001D7E9D" w:rsidRDefault="001D7E9D" w:rsidP="001D7E9D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1D7E9D" w:rsidRDefault="001D7E9D" w:rsidP="001D7E9D">
      <w:pPr>
        <w:pStyle w:val="ListParagraph"/>
        <w:ind w:left="1515"/>
        <w:rPr>
          <w:rFonts w:ascii="Century Gothic" w:hAnsi="Century Gothic"/>
        </w:rPr>
      </w:pPr>
    </w:p>
    <w:p w:rsidR="001D7E9D" w:rsidRPr="001D7E9D" w:rsidRDefault="001D7E9D" w:rsidP="001D7E9D">
      <w:pPr>
        <w:pStyle w:val="ListParagraph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Request for approval of a contract by and between Weber County and 5050bmx/Eddie Buckley to have the 5050bmx bike show at the 2016 Weber County </w:t>
      </w:r>
    </w:p>
    <w:p w:rsidR="001D7E9D" w:rsidRDefault="001D7E9D" w:rsidP="001D7E9D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Fair.</w:t>
      </w:r>
    </w:p>
    <w:p w:rsidR="001D7E9D" w:rsidRDefault="001D7E9D" w:rsidP="001D7E9D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1D7E9D" w:rsidRDefault="001D7E9D" w:rsidP="001D7E9D">
      <w:pPr>
        <w:pStyle w:val="ListParagraph"/>
        <w:ind w:left="1515"/>
        <w:rPr>
          <w:rFonts w:ascii="Century Gothic" w:hAnsi="Century Gothic"/>
        </w:rPr>
      </w:pPr>
    </w:p>
    <w:p w:rsidR="001D7E9D" w:rsidRPr="00525EAA" w:rsidRDefault="00525EAA" w:rsidP="001D7E9D">
      <w:pPr>
        <w:pStyle w:val="ListParagraph"/>
        <w:numPr>
          <w:ilvl w:val="0"/>
          <w:numId w:val="9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Request for approval of a contract by and between Weber County and Jeremy Horn’s Elite Fight Night to have Jeremy Horn’s Elite Fight Night at the 2016 Weber County Fair.</w:t>
      </w:r>
    </w:p>
    <w:p w:rsidR="00525EAA" w:rsidRDefault="00525EAA" w:rsidP="00525EAA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525EAA" w:rsidRDefault="00525EAA" w:rsidP="00525EAA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Robots and Cars Entertainment, Inc. to have two transforming drive robots at the 2016 Weber County Fair.</w:t>
      </w:r>
    </w:p>
    <w:p w:rsidR="00525EAA" w:rsidRDefault="00525EAA" w:rsidP="00525EAA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9157A4" w:rsidRDefault="009157A4" w:rsidP="00525EAA">
      <w:pPr>
        <w:pStyle w:val="ListParagraph"/>
        <w:ind w:left="1515"/>
        <w:rPr>
          <w:rFonts w:ascii="Century Gothic" w:hAnsi="Century Gothic"/>
        </w:rPr>
      </w:pPr>
    </w:p>
    <w:p w:rsidR="009157A4" w:rsidRDefault="009157A4" w:rsidP="009157A4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Weber County Recreation, Arts, Museums and Parks Board</w:t>
      </w:r>
      <w:r w:rsidR="002152A4">
        <w:rPr>
          <w:rFonts w:ascii="Century Gothic" w:hAnsi="Century Gothic"/>
        </w:rPr>
        <w:t xml:space="preserve"> for approval of EZ Grant recommendations, (see attached list).</w:t>
      </w:r>
    </w:p>
    <w:p w:rsidR="002152A4" w:rsidRDefault="002152A4" w:rsidP="002152A4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Holin Wilbanks</w:t>
      </w:r>
    </w:p>
    <w:p w:rsidR="002152A4" w:rsidRDefault="002152A4" w:rsidP="002152A4">
      <w:pPr>
        <w:pStyle w:val="ListParagraph"/>
        <w:ind w:left="1515"/>
        <w:rPr>
          <w:rFonts w:ascii="Century Gothic" w:hAnsi="Century Gothic"/>
          <w:b/>
        </w:rPr>
      </w:pPr>
    </w:p>
    <w:p w:rsidR="005F369A" w:rsidRPr="00AC3656" w:rsidRDefault="002152A4" w:rsidP="00AC3656">
      <w:pPr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G</w:t>
      </w:r>
      <w:r w:rsidR="005F038E">
        <w:rPr>
          <w:rFonts w:ascii="Century Gothic" w:hAnsi="Century Gothic"/>
          <w:b/>
        </w:rPr>
        <w:t xml:space="preserve">. 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D622C1" w:rsidRDefault="00711DC1" w:rsidP="00DA534F">
      <w:pPr>
        <w:spacing w:after="0"/>
        <w:ind w:left="90"/>
        <w:jc w:val="center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35680C" w:rsidRPr="00977805" w:rsidRDefault="0035680C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35680C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4F39C0">
        <w:rPr>
          <w:rFonts w:ascii="Century Gothic" w:hAnsi="Century Gothic" w:cs="Times New Roman"/>
        </w:rPr>
        <w:t>23</w:t>
      </w:r>
      <w:r w:rsidR="004F39C0" w:rsidRPr="004F39C0">
        <w:rPr>
          <w:rFonts w:ascii="Century Gothic" w:hAnsi="Century Gothic" w:cs="Times New Roman"/>
          <w:vertAlign w:val="superscript"/>
        </w:rPr>
        <w:t>rd</w:t>
      </w:r>
      <w:r w:rsidR="004F39C0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64674C">
        <w:rPr>
          <w:rFonts w:ascii="Century Gothic" w:hAnsi="Century Gothic" w:cs="Times New Roman"/>
        </w:rPr>
        <w:t>May</w:t>
      </w:r>
      <w:r w:rsidR="00D9607C">
        <w:rPr>
          <w:rFonts w:ascii="Century Gothic" w:hAnsi="Century Gothic" w:cs="Times New Roman"/>
        </w:rPr>
        <w:t xml:space="preserve"> </w:t>
      </w:r>
      <w:r w:rsidR="00E91A1A">
        <w:rPr>
          <w:rFonts w:ascii="Century Gothic" w:hAnsi="Century Gothic" w:cs="Times New Roman"/>
        </w:rPr>
        <w:t>2016.</w:t>
      </w:r>
      <w:r w:rsidR="000D626A" w:rsidRPr="00977805">
        <w:rPr>
          <w:rFonts w:ascii="Century Gothic" w:hAnsi="Century Gothic" w:cs="Times New Roman"/>
        </w:rPr>
        <w:t xml:space="preserve"> </w:t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</w:p>
    <w:p w:rsidR="00D07201" w:rsidRPr="00977805" w:rsidRDefault="0035680C" w:rsidP="00C66663">
      <w:p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6022C"/>
    <w:multiLevelType w:val="hybridMultilevel"/>
    <w:tmpl w:val="43D8330C"/>
    <w:lvl w:ilvl="0" w:tplc="717E6BA6">
      <w:start w:val="10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90537"/>
    <w:multiLevelType w:val="hybridMultilevel"/>
    <w:tmpl w:val="361C49FA"/>
    <w:lvl w:ilvl="0" w:tplc="DE7AA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5AE2646A"/>
    <w:multiLevelType w:val="hybridMultilevel"/>
    <w:tmpl w:val="4174565C"/>
    <w:lvl w:ilvl="0" w:tplc="70945E4A">
      <w:start w:val="1"/>
      <w:numFmt w:val="decimal"/>
      <w:lvlText w:val="%1."/>
      <w:lvlJc w:val="left"/>
      <w:pPr>
        <w:ind w:left="1515" w:hanging="79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680231"/>
    <w:multiLevelType w:val="hybridMultilevel"/>
    <w:tmpl w:val="2FC04460"/>
    <w:lvl w:ilvl="0" w:tplc="84D2CDF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F281100"/>
    <w:multiLevelType w:val="hybridMultilevel"/>
    <w:tmpl w:val="E6D2A218"/>
    <w:lvl w:ilvl="0" w:tplc="FA705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87130E"/>
    <w:multiLevelType w:val="hybridMultilevel"/>
    <w:tmpl w:val="C3FE7992"/>
    <w:lvl w:ilvl="0" w:tplc="4DAADC1C">
      <w:start w:val="9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11"/>
  </w:num>
  <w:num w:numId="5">
    <w:abstractNumId w:val="18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21"/>
  </w:num>
  <w:num w:numId="11">
    <w:abstractNumId w:val="20"/>
  </w:num>
  <w:num w:numId="12">
    <w:abstractNumId w:val="1"/>
  </w:num>
  <w:num w:numId="13">
    <w:abstractNumId w:val="4"/>
  </w:num>
  <w:num w:numId="14">
    <w:abstractNumId w:val="10"/>
  </w:num>
  <w:num w:numId="15">
    <w:abstractNumId w:val="16"/>
  </w:num>
  <w:num w:numId="16">
    <w:abstractNumId w:val="6"/>
  </w:num>
  <w:num w:numId="17">
    <w:abstractNumId w:val="15"/>
  </w:num>
  <w:num w:numId="18">
    <w:abstractNumId w:val="17"/>
  </w:num>
  <w:num w:numId="19">
    <w:abstractNumId w:val="9"/>
  </w:num>
  <w:num w:numId="20">
    <w:abstractNumId w:val="14"/>
  </w:num>
  <w:num w:numId="21">
    <w:abstractNumId w:val="7"/>
  </w:num>
  <w:num w:numId="2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2486"/>
    <w:rsid w:val="00044360"/>
    <w:rsid w:val="0004780C"/>
    <w:rsid w:val="0005051C"/>
    <w:rsid w:val="00053126"/>
    <w:rsid w:val="00053C8C"/>
    <w:rsid w:val="00054905"/>
    <w:rsid w:val="000551CC"/>
    <w:rsid w:val="0005568A"/>
    <w:rsid w:val="00055FC4"/>
    <w:rsid w:val="0005652E"/>
    <w:rsid w:val="00056C90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03D1"/>
    <w:rsid w:val="00083A46"/>
    <w:rsid w:val="00083A78"/>
    <w:rsid w:val="000855F7"/>
    <w:rsid w:val="00090B9A"/>
    <w:rsid w:val="000920D9"/>
    <w:rsid w:val="0009516E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1D87"/>
    <w:rsid w:val="000D626A"/>
    <w:rsid w:val="000D6681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4DB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27C4B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D7E9D"/>
    <w:rsid w:val="001E60CE"/>
    <w:rsid w:val="001F0D9E"/>
    <w:rsid w:val="001F1AAF"/>
    <w:rsid w:val="00200C91"/>
    <w:rsid w:val="00200DD7"/>
    <w:rsid w:val="00201FAD"/>
    <w:rsid w:val="00202BDF"/>
    <w:rsid w:val="00203D1A"/>
    <w:rsid w:val="002052D1"/>
    <w:rsid w:val="0020755A"/>
    <w:rsid w:val="00210CE0"/>
    <w:rsid w:val="00211365"/>
    <w:rsid w:val="00211382"/>
    <w:rsid w:val="00212953"/>
    <w:rsid w:val="00212C1D"/>
    <w:rsid w:val="00215196"/>
    <w:rsid w:val="0021521D"/>
    <w:rsid w:val="002152A4"/>
    <w:rsid w:val="00215CAD"/>
    <w:rsid w:val="002171E4"/>
    <w:rsid w:val="002236DC"/>
    <w:rsid w:val="00225B17"/>
    <w:rsid w:val="00226905"/>
    <w:rsid w:val="00232F5C"/>
    <w:rsid w:val="00234157"/>
    <w:rsid w:val="00234C01"/>
    <w:rsid w:val="002351F3"/>
    <w:rsid w:val="00236D7C"/>
    <w:rsid w:val="00237450"/>
    <w:rsid w:val="00240395"/>
    <w:rsid w:val="002407B5"/>
    <w:rsid w:val="002442FB"/>
    <w:rsid w:val="00244D15"/>
    <w:rsid w:val="00245724"/>
    <w:rsid w:val="002465BA"/>
    <w:rsid w:val="00247135"/>
    <w:rsid w:val="00247CBB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5606"/>
    <w:rsid w:val="00266A65"/>
    <w:rsid w:val="002702BE"/>
    <w:rsid w:val="00271869"/>
    <w:rsid w:val="00275840"/>
    <w:rsid w:val="0027649E"/>
    <w:rsid w:val="00276BC7"/>
    <w:rsid w:val="00280175"/>
    <w:rsid w:val="00292133"/>
    <w:rsid w:val="00292ABF"/>
    <w:rsid w:val="00293B00"/>
    <w:rsid w:val="00296984"/>
    <w:rsid w:val="002A0249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6598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943"/>
    <w:rsid w:val="002D4FAC"/>
    <w:rsid w:val="002D6D09"/>
    <w:rsid w:val="002D72A6"/>
    <w:rsid w:val="002E02AC"/>
    <w:rsid w:val="002E0528"/>
    <w:rsid w:val="002E07F6"/>
    <w:rsid w:val="002E1BB2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306A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5680C"/>
    <w:rsid w:val="0035699F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03A5"/>
    <w:rsid w:val="00382212"/>
    <w:rsid w:val="00382EB5"/>
    <w:rsid w:val="00383487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290E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087F"/>
    <w:rsid w:val="004D294E"/>
    <w:rsid w:val="004D301F"/>
    <w:rsid w:val="004E1812"/>
    <w:rsid w:val="004E1F40"/>
    <w:rsid w:val="004E4CC2"/>
    <w:rsid w:val="004E4FC7"/>
    <w:rsid w:val="004E6588"/>
    <w:rsid w:val="004E6A92"/>
    <w:rsid w:val="004F0D8C"/>
    <w:rsid w:val="004F1CA0"/>
    <w:rsid w:val="004F3156"/>
    <w:rsid w:val="004F39C0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17543"/>
    <w:rsid w:val="00524A2A"/>
    <w:rsid w:val="00524F35"/>
    <w:rsid w:val="00525EAA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756EF"/>
    <w:rsid w:val="0058032B"/>
    <w:rsid w:val="00583CA5"/>
    <w:rsid w:val="00584F0D"/>
    <w:rsid w:val="00585572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3B1C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038E"/>
    <w:rsid w:val="005F3560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45DD2"/>
    <w:rsid w:val="0064674C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3806"/>
    <w:rsid w:val="006855F1"/>
    <w:rsid w:val="0068578A"/>
    <w:rsid w:val="00685C2F"/>
    <w:rsid w:val="0068639C"/>
    <w:rsid w:val="0069091D"/>
    <w:rsid w:val="00692A1B"/>
    <w:rsid w:val="00692A29"/>
    <w:rsid w:val="00693334"/>
    <w:rsid w:val="00694307"/>
    <w:rsid w:val="0069444D"/>
    <w:rsid w:val="006A1992"/>
    <w:rsid w:val="006A366B"/>
    <w:rsid w:val="006A3B69"/>
    <w:rsid w:val="006A532C"/>
    <w:rsid w:val="006A6A39"/>
    <w:rsid w:val="006A71E5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C7C1F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4F8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6C3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5127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0157"/>
    <w:rsid w:val="007A2862"/>
    <w:rsid w:val="007A30BF"/>
    <w:rsid w:val="007A6555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2FC2"/>
    <w:rsid w:val="007F5530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14B"/>
    <w:rsid w:val="00816B1D"/>
    <w:rsid w:val="00817B00"/>
    <w:rsid w:val="00822064"/>
    <w:rsid w:val="008242CF"/>
    <w:rsid w:val="0082480C"/>
    <w:rsid w:val="00826B25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3B0"/>
    <w:rsid w:val="00873B85"/>
    <w:rsid w:val="008747BC"/>
    <w:rsid w:val="0087494B"/>
    <w:rsid w:val="00880C22"/>
    <w:rsid w:val="008817C7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2E5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3CFE"/>
    <w:rsid w:val="008D6B86"/>
    <w:rsid w:val="008D7E02"/>
    <w:rsid w:val="008E3759"/>
    <w:rsid w:val="008E5383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6CF8"/>
    <w:rsid w:val="009070A4"/>
    <w:rsid w:val="00907980"/>
    <w:rsid w:val="00907AF5"/>
    <w:rsid w:val="009110CD"/>
    <w:rsid w:val="00915462"/>
    <w:rsid w:val="009157A4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5968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699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348"/>
    <w:rsid w:val="009B4773"/>
    <w:rsid w:val="009B498E"/>
    <w:rsid w:val="009B55D9"/>
    <w:rsid w:val="009B56A0"/>
    <w:rsid w:val="009B6AAF"/>
    <w:rsid w:val="009C143F"/>
    <w:rsid w:val="009C2F62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3656"/>
    <w:rsid w:val="00AC4A4B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6B5"/>
    <w:rsid w:val="00B4283A"/>
    <w:rsid w:val="00B42D06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17A"/>
    <w:rsid w:val="00B70CD9"/>
    <w:rsid w:val="00B71488"/>
    <w:rsid w:val="00B71C6E"/>
    <w:rsid w:val="00B747F6"/>
    <w:rsid w:val="00B7524D"/>
    <w:rsid w:val="00B76BA2"/>
    <w:rsid w:val="00B808C5"/>
    <w:rsid w:val="00B83D44"/>
    <w:rsid w:val="00B85BAA"/>
    <w:rsid w:val="00B90709"/>
    <w:rsid w:val="00B924D4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3F2C"/>
    <w:rsid w:val="00C64959"/>
    <w:rsid w:val="00C66663"/>
    <w:rsid w:val="00C66F04"/>
    <w:rsid w:val="00C67255"/>
    <w:rsid w:val="00C6742F"/>
    <w:rsid w:val="00C67653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2179"/>
    <w:rsid w:val="00CE479C"/>
    <w:rsid w:val="00CE4B95"/>
    <w:rsid w:val="00CE76F3"/>
    <w:rsid w:val="00CE7B7B"/>
    <w:rsid w:val="00CE7C89"/>
    <w:rsid w:val="00CF5468"/>
    <w:rsid w:val="00CF578A"/>
    <w:rsid w:val="00CF605B"/>
    <w:rsid w:val="00CF6D27"/>
    <w:rsid w:val="00CF762F"/>
    <w:rsid w:val="00D002BB"/>
    <w:rsid w:val="00D07201"/>
    <w:rsid w:val="00D1550A"/>
    <w:rsid w:val="00D16FFC"/>
    <w:rsid w:val="00D175BB"/>
    <w:rsid w:val="00D177DE"/>
    <w:rsid w:val="00D21FF7"/>
    <w:rsid w:val="00D23BDE"/>
    <w:rsid w:val="00D246C2"/>
    <w:rsid w:val="00D321CD"/>
    <w:rsid w:val="00D332A0"/>
    <w:rsid w:val="00D346A1"/>
    <w:rsid w:val="00D36029"/>
    <w:rsid w:val="00D3749F"/>
    <w:rsid w:val="00D379EE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A534F"/>
    <w:rsid w:val="00DB0D54"/>
    <w:rsid w:val="00DB12D3"/>
    <w:rsid w:val="00DB1558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1509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761C6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6CF7"/>
    <w:rsid w:val="00EB798F"/>
    <w:rsid w:val="00EC0264"/>
    <w:rsid w:val="00EC2A72"/>
    <w:rsid w:val="00EC3B27"/>
    <w:rsid w:val="00EC3E81"/>
    <w:rsid w:val="00ED0E61"/>
    <w:rsid w:val="00ED64E5"/>
    <w:rsid w:val="00ED6A6A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49C"/>
    <w:rsid w:val="00F249ED"/>
    <w:rsid w:val="00F26913"/>
    <w:rsid w:val="00F26BF5"/>
    <w:rsid w:val="00F311F6"/>
    <w:rsid w:val="00F321EA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59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0A4"/>
    <w:rsid w:val="00FD749D"/>
    <w:rsid w:val="00FD7901"/>
    <w:rsid w:val="00FD7E41"/>
    <w:rsid w:val="00FE1A79"/>
    <w:rsid w:val="00FE22BA"/>
    <w:rsid w:val="00FE3D64"/>
    <w:rsid w:val="00FE769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BB538-DFD5-4DA7-B0E8-9C4B0699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8</cp:revision>
  <cp:lastPrinted>2016-05-16T15:04:00Z</cp:lastPrinted>
  <dcterms:created xsi:type="dcterms:W3CDTF">2016-05-18T14:59:00Z</dcterms:created>
  <dcterms:modified xsi:type="dcterms:W3CDTF">2016-05-23T15:57:00Z</dcterms:modified>
</cp:coreProperties>
</file>